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D396" w14:textId="67336FB0" w:rsidR="005600BD" w:rsidRPr="00C07175" w:rsidRDefault="004523F9" w:rsidP="005A683C">
      <w:pPr>
        <w:rPr>
          <w:lang w:val="en-US"/>
        </w:rPr>
      </w:pPr>
      <w:r w:rsidRPr="004523F9">
        <w:rPr>
          <w:lang w:val="en-US"/>
        </w:rPr>
        <w:t>Severe acquired brain injury is a complex disease with a variable natural history</w:t>
      </w:r>
      <w:r w:rsidR="0018513D">
        <w:rPr>
          <w:lang w:val="en-US"/>
        </w:rPr>
        <w:t xml:space="preserve">. </w:t>
      </w:r>
      <w:r w:rsidRPr="004523F9">
        <w:rPr>
          <w:lang w:val="en-US"/>
        </w:rPr>
        <w:t>Numerous studies have been conducted to predict the course and outcome of this condition. We aimed to develop a model for predicting the patient's outcome in the first months of hospitalization, based not on static and point data but on dynamic data reflecting the patient's evolution in response to rehabilitation</w:t>
      </w:r>
      <w:r w:rsidR="0018513D">
        <w:rPr>
          <w:lang w:val="en-US"/>
        </w:rPr>
        <w:t>.</w:t>
      </w:r>
      <w:r w:rsidRPr="004523F9">
        <w:rPr>
          <w:lang w:val="en-US"/>
        </w:rPr>
        <w:t xml:space="preserve"> </w:t>
      </w:r>
      <w:r w:rsidR="0018513D">
        <w:rPr>
          <w:lang w:val="en-US"/>
        </w:rPr>
        <w:t xml:space="preserve">A </w:t>
      </w:r>
      <w:r w:rsidR="0018513D" w:rsidRPr="0018513D">
        <w:rPr>
          <w:lang w:val="en-US"/>
        </w:rPr>
        <w:t xml:space="preserve">retrospective study </w:t>
      </w:r>
      <w:r w:rsidR="004F225C">
        <w:rPr>
          <w:lang w:val="en-US"/>
        </w:rPr>
        <w:t xml:space="preserve">on 103 patients </w:t>
      </w:r>
      <w:r w:rsidR="0018513D" w:rsidRPr="0018513D">
        <w:rPr>
          <w:lang w:val="en-US"/>
        </w:rPr>
        <w:t xml:space="preserve">was performed </w:t>
      </w:r>
      <w:r w:rsidR="00685D31">
        <w:rPr>
          <w:lang w:val="en-US"/>
        </w:rPr>
        <w:t xml:space="preserve">on </w:t>
      </w:r>
      <w:r w:rsidR="0018513D" w:rsidRPr="0018513D">
        <w:rPr>
          <w:lang w:val="en-US"/>
        </w:rPr>
        <w:t>patients who were admitted to the intensive neurorehabilitation between June 2019 and December 2021</w:t>
      </w:r>
      <w:r w:rsidR="00396424">
        <w:rPr>
          <w:lang w:val="en-US"/>
        </w:rPr>
        <w:t xml:space="preserve">. </w:t>
      </w:r>
      <w:r w:rsidR="00C07175" w:rsidRPr="00C07175">
        <w:rPr>
          <w:szCs w:val="18"/>
          <w:lang w:val="en-US"/>
        </w:rPr>
        <w:t>A predictive model was developed considering the combination of all variables identified as significant in a logistics model.</w:t>
      </w:r>
    </w:p>
    <w:p w14:paraId="0D953EC0" w14:textId="77777777" w:rsidR="00C07175" w:rsidRDefault="00C07175" w:rsidP="005A683C">
      <w:pPr>
        <w:rPr>
          <w:lang w:val="en-US"/>
        </w:rPr>
      </w:pPr>
    </w:p>
    <w:p w14:paraId="45312A27" w14:textId="1F312CDC" w:rsidR="00C07175" w:rsidRPr="00C07175" w:rsidRDefault="00C07175" w:rsidP="00D37153">
      <w:r w:rsidRPr="004523F9">
        <w:t>L</w:t>
      </w:r>
      <w:r>
        <w:t>e G</w:t>
      </w:r>
      <w:r w:rsidRPr="004523F9">
        <w:t>rav</w:t>
      </w:r>
      <w:r>
        <w:t>i</w:t>
      </w:r>
      <w:r w:rsidRPr="004523F9">
        <w:t xml:space="preserve"> </w:t>
      </w:r>
      <w:r>
        <w:t>Cerebrolesioni</w:t>
      </w:r>
      <w:r w:rsidRPr="004523F9">
        <w:t xml:space="preserve"> </w:t>
      </w:r>
      <w:r>
        <w:t>A</w:t>
      </w:r>
      <w:r w:rsidRPr="004523F9">
        <w:t>cquisit</w:t>
      </w:r>
      <w:r>
        <w:t>e (GCA)</w:t>
      </w:r>
      <w:r w:rsidRPr="004523F9">
        <w:t xml:space="preserve"> </w:t>
      </w:r>
      <w:r>
        <w:t>sono</w:t>
      </w:r>
      <w:r w:rsidRPr="004523F9">
        <w:t xml:space="preserve"> una </w:t>
      </w:r>
      <w:r>
        <w:t>patologia</w:t>
      </w:r>
      <w:r w:rsidRPr="004523F9">
        <w:t xml:space="preserve"> complessa con una storia naturale variabile. Sono stati condotti numerosi studi per prevedere il decorso e l'esito di questa condizione. L'obiettivo</w:t>
      </w:r>
      <w:r>
        <w:t xml:space="preserve"> di questa tesi</w:t>
      </w:r>
      <w:r w:rsidRPr="004523F9">
        <w:t xml:space="preserve"> </w:t>
      </w:r>
      <w:r>
        <w:t>è stato</w:t>
      </w:r>
      <w:r w:rsidRPr="004523F9">
        <w:t xml:space="preserve"> quello di sviluppare un modello </w:t>
      </w:r>
      <w:r>
        <w:t>prognostico</w:t>
      </w:r>
      <w:r w:rsidRPr="004523F9">
        <w:t xml:space="preserve"> dell'</w:t>
      </w:r>
      <w:r>
        <w:t>outcome</w:t>
      </w:r>
      <w:r w:rsidRPr="004523F9">
        <w:t xml:space="preserve"> del paziente nei primi mesi di ricovero, basato non su dati statici e puntuali ma su dati dinamici che riflettessero l'evoluzione del paziente in risposta alla riabilitazione. </w:t>
      </w:r>
      <w:r>
        <w:t>E’</w:t>
      </w:r>
      <w:r w:rsidRPr="004523F9">
        <w:t xml:space="preserve"> stato condotto</w:t>
      </w:r>
      <w:r w:rsidRPr="004523F9">
        <w:t xml:space="preserve"> </w:t>
      </w:r>
      <w:r>
        <w:t>u</w:t>
      </w:r>
      <w:r w:rsidRPr="004523F9">
        <w:t>no studio retrospettivo su 103 pazienti</w:t>
      </w:r>
      <w:r>
        <w:t xml:space="preserve">, </w:t>
      </w:r>
      <w:r w:rsidRPr="004523F9">
        <w:t xml:space="preserve">ricoverati in </w:t>
      </w:r>
      <w:r>
        <w:t xml:space="preserve">un reparto di </w:t>
      </w:r>
      <w:r w:rsidRPr="004523F9">
        <w:t xml:space="preserve">neuroriabilitazione intensiva tra giugno 2019 e dicembre 2021. </w:t>
      </w:r>
      <w:r>
        <w:rPr>
          <w:szCs w:val="18"/>
        </w:rPr>
        <w:t xml:space="preserve">È stato sviluppato un modello predittivo </w:t>
      </w:r>
      <w:r w:rsidRPr="00396424">
        <w:rPr>
          <w:color w:val="000000"/>
        </w:rPr>
        <w:t xml:space="preserve">considerando la combinazione di tutte le variabili identificate </w:t>
      </w:r>
      <w:r>
        <w:rPr>
          <w:color w:val="000000"/>
        </w:rPr>
        <w:t xml:space="preserve">come significative in un </w:t>
      </w:r>
      <w:r w:rsidRPr="00396424">
        <w:rPr>
          <w:color w:val="000000"/>
        </w:rPr>
        <w:t xml:space="preserve">modello logistico. </w:t>
      </w:r>
    </w:p>
    <w:p w14:paraId="3AABB5C7" w14:textId="77777777" w:rsidR="00C07175" w:rsidRPr="00C07175" w:rsidRDefault="00C07175" w:rsidP="005A683C"/>
    <w:p w14:paraId="1877B641" w14:textId="77777777" w:rsidR="005600BD" w:rsidRPr="00C07175" w:rsidRDefault="005600BD" w:rsidP="005A683C"/>
    <w:p w14:paraId="7E144EFC" w14:textId="373C171E" w:rsidR="005600BD" w:rsidRPr="00C07175" w:rsidRDefault="005600BD" w:rsidP="005A683C">
      <w:pPr>
        <w:rPr>
          <w:color w:val="000000"/>
        </w:rPr>
      </w:pPr>
    </w:p>
    <w:sectPr w:rsidR="005600BD" w:rsidRPr="00C07175" w:rsidSect="0084729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F9"/>
    <w:rsid w:val="0018513D"/>
    <w:rsid w:val="002A5490"/>
    <w:rsid w:val="00347F76"/>
    <w:rsid w:val="00396424"/>
    <w:rsid w:val="004523F9"/>
    <w:rsid w:val="004F225C"/>
    <w:rsid w:val="005600BD"/>
    <w:rsid w:val="005A683C"/>
    <w:rsid w:val="00661A13"/>
    <w:rsid w:val="00685D31"/>
    <w:rsid w:val="00847291"/>
    <w:rsid w:val="00AE3AE0"/>
    <w:rsid w:val="00AE4398"/>
    <w:rsid w:val="00B31388"/>
    <w:rsid w:val="00C07175"/>
    <w:rsid w:val="00F65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0A540B1"/>
  <w15:chartTrackingRefBased/>
  <w15:docId w15:val="{5F6B19EA-988E-0C43-AA44-541AF934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4523F9"/>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523F9"/>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452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62110">
      <w:bodyDiv w:val="1"/>
      <w:marLeft w:val="0"/>
      <w:marRight w:val="0"/>
      <w:marTop w:val="0"/>
      <w:marBottom w:val="0"/>
      <w:divBdr>
        <w:top w:val="none" w:sz="0" w:space="0" w:color="auto"/>
        <w:left w:val="none" w:sz="0" w:space="0" w:color="auto"/>
        <w:bottom w:val="none" w:sz="0" w:space="0" w:color="auto"/>
        <w:right w:val="none" w:sz="0" w:space="0" w:color="auto"/>
      </w:divBdr>
      <w:divsChild>
        <w:div w:id="1350134428">
          <w:marLeft w:val="0"/>
          <w:marRight w:val="0"/>
          <w:marTop w:val="0"/>
          <w:marBottom w:val="0"/>
          <w:divBdr>
            <w:top w:val="none" w:sz="0" w:space="0" w:color="auto"/>
            <w:left w:val="none" w:sz="0" w:space="0" w:color="auto"/>
            <w:bottom w:val="none" w:sz="0" w:space="0" w:color="auto"/>
            <w:right w:val="none" w:sz="0" w:space="0" w:color="auto"/>
          </w:divBdr>
        </w:div>
        <w:div w:id="118185550">
          <w:marLeft w:val="0"/>
          <w:marRight w:val="0"/>
          <w:marTop w:val="0"/>
          <w:marBottom w:val="0"/>
          <w:divBdr>
            <w:top w:val="none" w:sz="0" w:space="0" w:color="auto"/>
            <w:left w:val="none" w:sz="0" w:space="0" w:color="auto"/>
            <w:bottom w:val="none" w:sz="0" w:space="0" w:color="auto"/>
            <w:right w:val="none" w:sz="0" w:space="0" w:color="auto"/>
          </w:divBdr>
        </w:div>
        <w:div w:id="119425459">
          <w:marLeft w:val="0"/>
          <w:marRight w:val="0"/>
          <w:marTop w:val="0"/>
          <w:marBottom w:val="0"/>
          <w:divBdr>
            <w:top w:val="none" w:sz="0" w:space="0" w:color="auto"/>
            <w:left w:val="none" w:sz="0" w:space="0" w:color="auto"/>
            <w:bottom w:val="none" w:sz="0" w:space="0" w:color="auto"/>
            <w:right w:val="none" w:sz="0" w:space="0" w:color="auto"/>
          </w:divBdr>
        </w:div>
        <w:div w:id="1929003522">
          <w:marLeft w:val="0"/>
          <w:marRight w:val="0"/>
          <w:marTop w:val="0"/>
          <w:marBottom w:val="0"/>
          <w:divBdr>
            <w:top w:val="none" w:sz="0" w:space="0" w:color="auto"/>
            <w:left w:val="none" w:sz="0" w:space="0" w:color="auto"/>
            <w:bottom w:val="none" w:sz="0" w:space="0" w:color="auto"/>
            <w:right w:val="none" w:sz="0" w:space="0" w:color="auto"/>
          </w:divBdr>
        </w:div>
        <w:div w:id="153310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216</Words>
  <Characters>1234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Galluccio</dc:creator>
  <cp:keywords/>
  <dc:description/>
  <cp:lastModifiedBy>Caterina Galluccio</cp:lastModifiedBy>
  <cp:revision>3</cp:revision>
  <dcterms:created xsi:type="dcterms:W3CDTF">2024-06-23T16:25:00Z</dcterms:created>
  <dcterms:modified xsi:type="dcterms:W3CDTF">2024-06-23T16:28:00Z</dcterms:modified>
</cp:coreProperties>
</file>